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3" w:rsidRDefault="009F22F3" w:rsidP="003D3C5E">
      <w:pPr>
        <w:autoSpaceDE w:val="0"/>
        <w:autoSpaceDN w:val="0"/>
        <w:adjustRightInd w:val="0"/>
        <w:snapToGrid w:val="0"/>
        <w:ind w:left="2" w:rightChars="-150" w:right="-315" w:hanging="2"/>
        <w:jc w:val="center"/>
        <w:rPr>
          <w:rFonts w:ascii="黑体" w:eastAsia="黑体" w:hAnsi="黑体"/>
          <w:bCs/>
          <w:sz w:val="32"/>
          <w:szCs w:val="32"/>
        </w:rPr>
      </w:pPr>
      <w:r w:rsidRPr="009F22F3">
        <w:rPr>
          <w:rFonts w:ascii="黑体" w:eastAsia="黑体" w:hAnsi="黑体"/>
          <w:bCs/>
          <w:sz w:val="32"/>
          <w:szCs w:val="32"/>
        </w:rPr>
        <w:t>表一、</w:t>
      </w:r>
      <w:r w:rsidRPr="009F22F3">
        <w:rPr>
          <w:rFonts w:ascii="黑体" w:eastAsia="黑体" w:hAnsi="黑体" w:hint="eastAsia"/>
          <w:bCs/>
          <w:sz w:val="32"/>
          <w:szCs w:val="32"/>
        </w:rPr>
        <w:t>中国科学院东南亚生物多样性研究中心</w:t>
      </w:r>
      <w:r w:rsidR="002F3B92">
        <w:rPr>
          <w:rFonts w:ascii="黑体" w:eastAsia="黑体" w:hAnsi="黑体" w:hint="eastAsia"/>
          <w:bCs/>
          <w:sz w:val="32"/>
          <w:szCs w:val="32"/>
        </w:rPr>
        <w:t>项目经费预算明细表</w:t>
      </w:r>
      <w:r w:rsidR="00922CCB">
        <w:rPr>
          <w:rFonts w:ascii="黑体" w:eastAsia="黑体" w:hAnsi="黑体" w:hint="eastAsia"/>
          <w:bCs/>
          <w:sz w:val="32"/>
          <w:szCs w:val="32"/>
        </w:rPr>
        <w:t>（201</w:t>
      </w:r>
      <w:r w:rsidR="009E3ACA">
        <w:rPr>
          <w:rFonts w:ascii="黑体" w:eastAsia="黑体" w:hAnsi="黑体" w:hint="eastAsia"/>
          <w:bCs/>
          <w:sz w:val="32"/>
          <w:szCs w:val="32"/>
        </w:rPr>
        <w:t>7</w:t>
      </w:r>
      <w:r w:rsidR="00922CCB">
        <w:rPr>
          <w:rFonts w:ascii="黑体" w:eastAsia="黑体" w:hAnsi="黑体" w:hint="eastAsia"/>
          <w:bCs/>
          <w:sz w:val="32"/>
          <w:szCs w:val="32"/>
        </w:rPr>
        <w:t>-201</w:t>
      </w:r>
      <w:r w:rsidR="009E3ACA">
        <w:rPr>
          <w:rFonts w:ascii="黑体" w:eastAsia="黑体" w:hAnsi="黑体" w:hint="eastAsia"/>
          <w:bCs/>
          <w:sz w:val="32"/>
          <w:szCs w:val="32"/>
        </w:rPr>
        <w:t>8</w:t>
      </w:r>
      <w:r w:rsidR="00922CCB">
        <w:rPr>
          <w:rFonts w:ascii="黑体" w:eastAsia="黑体" w:hAnsi="黑体" w:hint="eastAsia"/>
          <w:bCs/>
          <w:sz w:val="32"/>
          <w:szCs w:val="32"/>
        </w:rPr>
        <w:t>年度）</w:t>
      </w:r>
    </w:p>
    <w:p w:rsidR="002F3B92" w:rsidRPr="009F22F3" w:rsidRDefault="002F3B92" w:rsidP="004D3EAE">
      <w:pPr>
        <w:autoSpaceDE w:val="0"/>
        <w:autoSpaceDN w:val="0"/>
        <w:adjustRightInd w:val="0"/>
        <w:snapToGrid w:val="0"/>
        <w:ind w:left="2" w:rightChars="-150" w:right="-315" w:hanging="2"/>
        <w:jc w:val="center"/>
        <w:rPr>
          <w:rFonts w:ascii="黑体" w:eastAsia="黑体" w:hAnsi="黑体"/>
          <w:bCs/>
          <w:sz w:val="32"/>
          <w:szCs w:val="32"/>
        </w:rPr>
      </w:pPr>
    </w:p>
    <w:p w:rsidR="002F3B92" w:rsidRPr="003D3C5E" w:rsidRDefault="002F3B92" w:rsidP="004D3EAE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b/>
          <w:sz w:val="28"/>
          <w:szCs w:val="28"/>
        </w:rPr>
      </w:pPr>
      <w:r w:rsidRPr="003D3C5E">
        <w:rPr>
          <w:rFonts w:hAnsiTheme="minorEastAsia" w:hint="eastAsia"/>
          <w:b/>
          <w:sz w:val="28"/>
          <w:szCs w:val="28"/>
        </w:rPr>
        <w:t>项目</w:t>
      </w:r>
      <w:r w:rsidRPr="003D3C5E">
        <w:rPr>
          <w:rFonts w:hAnsiTheme="minorEastAsia"/>
          <w:b/>
          <w:sz w:val="28"/>
          <w:szCs w:val="28"/>
        </w:rPr>
        <w:t>名称：</w:t>
      </w:r>
      <w:r w:rsidRPr="004D3EAE">
        <w:rPr>
          <w:rFonts w:hAnsiTheme="minorEastAsia" w:hint="eastAsia"/>
          <w:sz w:val="28"/>
          <w:szCs w:val="28"/>
          <w:u w:val="single"/>
        </w:rPr>
        <w:t xml:space="preserve">                                    </w:t>
      </w:r>
      <w:r w:rsidRPr="004D3EAE">
        <w:rPr>
          <w:sz w:val="28"/>
          <w:szCs w:val="28"/>
          <w:u w:val="single"/>
        </w:rPr>
        <w:t xml:space="preserve"> </w:t>
      </w:r>
      <w:r w:rsidRPr="004D3EAE">
        <w:rPr>
          <w:sz w:val="28"/>
          <w:szCs w:val="28"/>
        </w:rPr>
        <w:t xml:space="preserve">      </w:t>
      </w:r>
      <w:r w:rsidRPr="003D3C5E">
        <w:rPr>
          <w:rFonts w:hint="eastAsia"/>
          <w:b/>
          <w:sz w:val="28"/>
          <w:szCs w:val="28"/>
        </w:rPr>
        <w:t>负责人：</w:t>
      </w:r>
      <w:r w:rsidR="004D3EAE">
        <w:rPr>
          <w:rFonts w:hint="eastAsia"/>
          <w:sz w:val="28"/>
          <w:szCs w:val="28"/>
          <w:u w:val="single"/>
        </w:rPr>
        <w:t xml:space="preserve">          </w:t>
      </w:r>
      <w:r w:rsidRPr="004D3EAE">
        <w:rPr>
          <w:rFonts w:hint="eastAsia"/>
          <w:sz w:val="28"/>
          <w:szCs w:val="28"/>
          <w:u w:val="single"/>
        </w:rPr>
        <w:t xml:space="preserve"> </w:t>
      </w:r>
      <w:r w:rsidRPr="004D3EAE">
        <w:rPr>
          <w:rFonts w:hint="eastAsia"/>
          <w:sz w:val="28"/>
          <w:szCs w:val="28"/>
        </w:rPr>
        <w:t xml:space="preserve">           </w:t>
      </w:r>
      <w:r w:rsidRPr="003D3C5E">
        <w:rPr>
          <w:rFonts w:hAnsiTheme="minorEastAsia"/>
          <w:b/>
          <w:sz w:val="28"/>
          <w:szCs w:val="28"/>
        </w:rPr>
        <w:t>金额单位：万元</w:t>
      </w:r>
    </w:p>
    <w:p w:rsidR="009F22F3" w:rsidRPr="002F3B92" w:rsidRDefault="009F22F3" w:rsidP="004D3EAE"/>
    <w:p w:rsidR="009F22F3" w:rsidRPr="004D3EAE" w:rsidRDefault="009F22F3" w:rsidP="004D3EAE"/>
    <w:tbl>
      <w:tblPr>
        <w:tblStyle w:val="a3"/>
        <w:tblW w:w="13001" w:type="dxa"/>
        <w:jc w:val="center"/>
        <w:tblInd w:w="-296" w:type="dxa"/>
        <w:tblLook w:val="04A0"/>
      </w:tblPr>
      <w:tblGrid>
        <w:gridCol w:w="3273"/>
        <w:gridCol w:w="1134"/>
        <w:gridCol w:w="1276"/>
        <w:gridCol w:w="1559"/>
        <w:gridCol w:w="4058"/>
        <w:gridCol w:w="1701"/>
      </w:tblGrid>
      <w:tr w:rsidR="00922CCB" w:rsidRPr="00922CCB" w:rsidTr="001C0272">
        <w:trPr>
          <w:trHeight w:val="736"/>
          <w:jc w:val="center"/>
        </w:trPr>
        <w:tc>
          <w:tcPr>
            <w:tcW w:w="3273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134" w:type="dxa"/>
            <w:noWrap/>
            <w:hideMark/>
          </w:tcPr>
          <w:p w:rsidR="00922CCB" w:rsidRPr="00922CCB" w:rsidRDefault="00922CCB" w:rsidP="009E3A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</w:t>
            </w:r>
            <w:r w:rsidR="009E3ACA"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276" w:type="dxa"/>
          </w:tcPr>
          <w:p w:rsidR="00922CCB" w:rsidRPr="00922CCB" w:rsidRDefault="00922CCB" w:rsidP="009E3A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</w:t>
            </w:r>
            <w:r w:rsidR="009E3ACA"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59" w:type="dxa"/>
            <w:noWrap/>
            <w:hideMark/>
          </w:tcPr>
          <w:p w:rsidR="00922CCB" w:rsidRPr="002740D2" w:rsidRDefault="004D3EAE" w:rsidP="00DC01AE">
            <w:pPr>
              <w:rPr>
                <w:b/>
                <w:bCs/>
                <w:sz w:val="24"/>
                <w:szCs w:val="24"/>
              </w:rPr>
            </w:pPr>
            <w:r w:rsidRPr="002740D2">
              <w:rPr>
                <w:rFonts w:hint="eastAsia"/>
                <w:b/>
                <w:bCs/>
                <w:sz w:val="24"/>
                <w:szCs w:val="24"/>
              </w:rPr>
              <w:t>各项</w:t>
            </w:r>
            <w:r w:rsidR="00DC01AE" w:rsidRPr="002740D2">
              <w:rPr>
                <w:rFonts w:hint="eastAsia"/>
                <w:b/>
                <w:bCs/>
                <w:sz w:val="24"/>
                <w:szCs w:val="24"/>
              </w:rPr>
              <w:t>参考比例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%</w:t>
            </w:r>
            <w:r w:rsidR="00922CCB" w:rsidRPr="002740D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058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预算明细和预算依据</w:t>
            </w:r>
          </w:p>
        </w:tc>
        <w:tc>
          <w:tcPr>
            <w:tcW w:w="1701" w:type="dxa"/>
            <w:noWrap/>
            <w:hideMark/>
          </w:tcPr>
          <w:p w:rsidR="00922CCB" w:rsidRPr="00922CCB" w:rsidRDefault="00922CCB" w:rsidP="004D3EAE">
            <w:pPr>
              <w:rPr>
                <w:b/>
                <w:bCs/>
                <w:sz w:val="24"/>
                <w:szCs w:val="24"/>
              </w:rPr>
            </w:pPr>
            <w:r w:rsidRPr="00922CCB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办公费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4.58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咨询费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手续费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水费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电费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邮电费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15.92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因公出国（境）费用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2.08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维修</w:t>
            </w:r>
            <w:r w:rsidRPr="00922CCB">
              <w:rPr>
                <w:rFonts w:hint="eastAsia"/>
                <w:sz w:val="24"/>
                <w:szCs w:val="24"/>
              </w:rPr>
              <w:t>(</w:t>
            </w:r>
            <w:r w:rsidRPr="00922CCB">
              <w:rPr>
                <w:rFonts w:hint="eastAsia"/>
                <w:sz w:val="24"/>
                <w:szCs w:val="24"/>
              </w:rPr>
              <w:t>护</w:t>
            </w:r>
            <w:r w:rsidRPr="00922CCB">
              <w:rPr>
                <w:rFonts w:hint="eastAsia"/>
                <w:sz w:val="24"/>
                <w:szCs w:val="24"/>
              </w:rPr>
              <w:t>)</w:t>
            </w:r>
            <w:r w:rsidRPr="00922CCB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5.00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lastRenderedPageBreak/>
              <w:t>培训费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5.00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公务接待费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专用材料费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12.58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委托业务费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5.50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其他交通费用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生活补助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9.92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医疗费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助学金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0.83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奖励金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1.67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办公设备购置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3.33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专用设备购置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18.08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信息网络及软件购置更新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  <w:tr w:rsidR="002740D2" w:rsidRPr="00922CCB" w:rsidTr="001C0272">
        <w:trPr>
          <w:trHeight w:val="543"/>
          <w:jc w:val="center"/>
        </w:trPr>
        <w:tc>
          <w:tcPr>
            <w:tcW w:w="3273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  <w:r w:rsidRPr="00922CCB">
              <w:rPr>
                <w:rFonts w:hint="eastAsia"/>
                <w:sz w:val="24"/>
                <w:szCs w:val="24"/>
              </w:rPr>
              <w:t>其他交通工具购置</w:t>
            </w:r>
          </w:p>
        </w:tc>
        <w:tc>
          <w:tcPr>
            <w:tcW w:w="1134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740D2" w:rsidRPr="002740D2" w:rsidRDefault="002740D2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2740D2">
              <w:rPr>
                <w:rFonts w:cs="Arial" w:hint="eastAsia"/>
                <w:sz w:val="24"/>
                <w:szCs w:val="24"/>
              </w:rPr>
              <w:t xml:space="preserve">0.42 </w:t>
            </w:r>
          </w:p>
        </w:tc>
        <w:tc>
          <w:tcPr>
            <w:tcW w:w="4058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740D2" w:rsidRPr="00922CCB" w:rsidRDefault="002740D2" w:rsidP="004D3EAE">
            <w:pPr>
              <w:rPr>
                <w:sz w:val="24"/>
                <w:szCs w:val="24"/>
              </w:rPr>
            </w:pPr>
          </w:p>
        </w:tc>
      </w:tr>
    </w:tbl>
    <w:p w:rsidR="007369C9" w:rsidRDefault="007369C9" w:rsidP="004D3EAE"/>
    <w:p w:rsidR="008A0E81" w:rsidRDefault="008A0E81" w:rsidP="004D3EAE"/>
    <w:p w:rsidR="004D3EAE" w:rsidRPr="007369C9" w:rsidRDefault="004D3EAE" w:rsidP="009E3ACA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 w:rsidRPr="007369C9">
        <w:rPr>
          <w:rFonts w:ascii="黑体" w:eastAsia="黑体" w:hAnsi="黑体"/>
          <w:bCs/>
          <w:sz w:val="32"/>
          <w:szCs w:val="32"/>
        </w:rPr>
        <w:lastRenderedPageBreak/>
        <w:t>表二、设备费——购置/研制设备预算明细表</w:t>
      </w:r>
    </w:p>
    <w:p w:rsidR="007369C9" w:rsidRPr="007369C9" w:rsidRDefault="007369C9" w:rsidP="009E3ACA">
      <w:pPr>
        <w:spacing w:beforeLines="50" w:line="440" w:lineRule="exact"/>
        <w:jc w:val="center"/>
        <w:rPr>
          <w:rFonts w:hAnsiTheme="minorEastAsia"/>
          <w:b/>
          <w:bCs/>
          <w:sz w:val="28"/>
          <w:szCs w:val="28"/>
        </w:rPr>
      </w:pPr>
    </w:p>
    <w:p w:rsidR="004D3EAE" w:rsidRDefault="004D3EAE" w:rsidP="007369C9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rFonts w:hAnsiTheme="minorEastAsia"/>
          <w:sz w:val="28"/>
          <w:szCs w:val="28"/>
        </w:rPr>
      </w:pPr>
      <w:r w:rsidRPr="004D3EAE">
        <w:rPr>
          <w:rFonts w:hAnsiTheme="minorEastAsia" w:hint="eastAsia"/>
          <w:sz w:val="28"/>
          <w:szCs w:val="28"/>
        </w:rPr>
        <w:t>项目</w:t>
      </w:r>
      <w:r w:rsidRPr="004D3EAE">
        <w:rPr>
          <w:rFonts w:hAnsiTheme="minorEastAsia"/>
          <w:sz w:val="28"/>
          <w:szCs w:val="28"/>
        </w:rPr>
        <w:t>名称：</w:t>
      </w:r>
      <w:r w:rsidRPr="004D3EAE">
        <w:rPr>
          <w:rFonts w:hAnsiTheme="minorEastAsia" w:hint="eastAsia"/>
          <w:sz w:val="28"/>
          <w:szCs w:val="28"/>
          <w:u w:val="single"/>
        </w:rPr>
        <w:t xml:space="preserve">                                    </w:t>
      </w:r>
      <w:r w:rsidRPr="004D3EAE">
        <w:rPr>
          <w:sz w:val="28"/>
          <w:szCs w:val="28"/>
          <w:u w:val="single"/>
        </w:rPr>
        <w:t xml:space="preserve"> </w:t>
      </w:r>
      <w:r w:rsidRPr="004D3EAE">
        <w:rPr>
          <w:sz w:val="28"/>
          <w:szCs w:val="28"/>
        </w:rPr>
        <w:t xml:space="preserve">      </w:t>
      </w:r>
      <w:r w:rsidRPr="004D3EAE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4D3EAE">
        <w:rPr>
          <w:rFonts w:hint="eastAsia"/>
          <w:sz w:val="28"/>
          <w:szCs w:val="28"/>
          <w:u w:val="single"/>
        </w:rPr>
        <w:t xml:space="preserve"> </w:t>
      </w:r>
      <w:r w:rsidRPr="004D3EAE">
        <w:rPr>
          <w:rFonts w:hint="eastAsia"/>
          <w:sz w:val="28"/>
          <w:szCs w:val="28"/>
        </w:rPr>
        <w:t xml:space="preserve">           </w:t>
      </w:r>
      <w:r w:rsidRPr="004D3EAE">
        <w:rPr>
          <w:rFonts w:hAnsiTheme="minorEastAsia"/>
          <w:sz w:val="28"/>
          <w:szCs w:val="28"/>
        </w:rPr>
        <w:t>金额单位：万元</w:t>
      </w:r>
    </w:p>
    <w:p w:rsidR="007369C9" w:rsidRPr="007369C9" w:rsidRDefault="007369C9" w:rsidP="007369C9">
      <w:pPr>
        <w:tabs>
          <w:tab w:val="left" w:pos="4678"/>
          <w:tab w:val="left" w:pos="9781"/>
        </w:tabs>
        <w:autoSpaceDE w:val="0"/>
        <w:autoSpaceDN w:val="0"/>
        <w:adjustRightInd w:val="0"/>
        <w:snapToGrid w:val="0"/>
        <w:ind w:rightChars="-150" w:right="-315"/>
        <w:jc w:val="center"/>
        <w:rPr>
          <w:sz w:val="28"/>
          <w:szCs w:val="28"/>
        </w:rPr>
      </w:pPr>
    </w:p>
    <w:tbl>
      <w:tblPr>
        <w:tblW w:w="14323" w:type="dxa"/>
        <w:jc w:val="center"/>
        <w:tblInd w:w="-1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57"/>
        <w:gridCol w:w="2552"/>
        <w:gridCol w:w="1134"/>
        <w:gridCol w:w="992"/>
        <w:gridCol w:w="992"/>
        <w:gridCol w:w="993"/>
        <w:gridCol w:w="4578"/>
        <w:gridCol w:w="2125"/>
      </w:tblGrid>
      <w:tr w:rsidR="004D3EAE" w:rsidRPr="007369C9" w:rsidTr="0014691F">
        <w:trPr>
          <w:cantSplit/>
          <w:trHeight w:val="397"/>
          <w:jc w:val="center"/>
        </w:trPr>
        <w:tc>
          <w:tcPr>
            <w:tcW w:w="14323" w:type="dxa"/>
            <w:gridSpan w:val="8"/>
            <w:vAlign w:val="center"/>
          </w:tcPr>
          <w:p w:rsidR="004D3EAE" w:rsidRPr="007369C9" w:rsidRDefault="004D3EAE" w:rsidP="004D3EA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填表说明：1、设备分类代码：A购置、B研制；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2、研制设备不需填列本表（6）列、（7）列；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3、单价≥10万元的设备需填写明细；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4、单价≥100万元的设备需编制“大型设备申请书”，研制设备还需提交大型设备研制方案和成本分析；</w:t>
            </w:r>
          </w:p>
          <w:p w:rsidR="004D3EAE" w:rsidRPr="007369C9" w:rsidRDefault="004D3EAE" w:rsidP="007369C9">
            <w:pPr>
              <w:ind w:firstLineChars="500" w:firstLine="1205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5、单价≥200万元的设备需进行联合评审。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Merge w:val="restart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设备名称（国外设备需注中文名称）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设备</w:t>
            </w:r>
          </w:p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7369C9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数量　</w:t>
            </w:r>
          </w:p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(台件)</w:t>
            </w: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主要技术</w:t>
            </w:r>
          </w:p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性能指标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用途</w:t>
            </w:r>
          </w:p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(与项目研究任务的关系)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Merge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(7)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Align w:val="center"/>
          </w:tcPr>
          <w:p w:rsidR="004D3EAE" w:rsidRPr="007369C9" w:rsidRDefault="004D3EAE" w:rsidP="009E3ACA">
            <w:pPr>
              <w:numPr>
                <w:ilvl w:val="0"/>
                <w:numId w:val="1"/>
              </w:num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C3334B" w:rsidRDefault="004D3EAE" w:rsidP="009E3ACA">
            <w:pPr>
              <w:spacing w:beforeLines="5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C3334B" w:rsidRDefault="004D3EAE" w:rsidP="009E3ACA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957" w:type="dxa"/>
            <w:vAlign w:val="center"/>
          </w:tcPr>
          <w:p w:rsidR="004D3EAE" w:rsidRPr="007369C9" w:rsidRDefault="004D3EAE" w:rsidP="009E3ACA">
            <w:pPr>
              <w:numPr>
                <w:ilvl w:val="0"/>
                <w:numId w:val="1"/>
              </w:num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D3EAE" w:rsidRPr="00C3334B" w:rsidRDefault="004D3EAE" w:rsidP="009E3ACA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3EAE" w:rsidRPr="00C3334B" w:rsidRDefault="004D3EAE" w:rsidP="009E3ACA">
            <w:pPr>
              <w:spacing w:beforeLines="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vAlign w:val="center"/>
          </w:tcPr>
          <w:p w:rsidR="004D3EAE" w:rsidRPr="00C3334B" w:rsidRDefault="004D3EAE" w:rsidP="009E3ACA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D3EAE" w:rsidRPr="00C3334B" w:rsidRDefault="004D3EAE" w:rsidP="009E3ACA">
            <w:pPr>
              <w:spacing w:beforeLines="5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单价10万元以上购置设备合计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单价10万元以上研制设备合计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单价10万元以下购置设备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单价10万元以下研制设备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  <w:tr w:rsidR="004D3EAE" w:rsidRPr="007369C9" w:rsidTr="007369C9">
        <w:trPr>
          <w:cantSplit/>
          <w:trHeight w:val="397"/>
          <w:jc w:val="center"/>
        </w:trPr>
        <w:tc>
          <w:tcPr>
            <w:tcW w:w="3509" w:type="dxa"/>
            <w:gridSpan w:val="2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1134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992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3EAE" w:rsidRPr="007369C9" w:rsidRDefault="004D3EAE" w:rsidP="009E3ACA">
            <w:pPr>
              <w:spacing w:beforeLines="5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D3EAE" w:rsidRPr="007369C9" w:rsidRDefault="004D3EAE" w:rsidP="009E3ACA">
            <w:pPr>
              <w:spacing w:before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369C9">
              <w:rPr>
                <w:rFonts w:asciiTheme="minorEastAsia" w:hAnsiTheme="minorEastAsia"/>
                <w:b/>
                <w:bCs/>
                <w:sz w:val="24"/>
                <w:szCs w:val="24"/>
              </w:rPr>
              <w:t>／</w:t>
            </w:r>
          </w:p>
        </w:tc>
      </w:tr>
    </w:tbl>
    <w:p w:rsidR="004D3EAE" w:rsidRPr="00C3334B" w:rsidRDefault="004D3EAE" w:rsidP="009E3ACA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 w:rsidRPr="00C3334B">
        <w:rPr>
          <w:rFonts w:ascii="黑体" w:eastAsia="黑体" w:hAnsi="黑体"/>
          <w:bCs/>
          <w:sz w:val="32"/>
          <w:szCs w:val="32"/>
        </w:rPr>
        <w:lastRenderedPageBreak/>
        <w:t>表三、大型设备申请书格式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一、设备基本情况</w:t>
      </w: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3"/>
      </w:tblGrid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项目编号：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项目名称：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设备名称：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购置</w:t>
            </w:r>
            <w:r w:rsidRPr="00B53A0C">
              <w:rPr>
                <w:b/>
                <w:bCs/>
                <w:sz w:val="28"/>
                <w:szCs w:val="28"/>
              </w:rPr>
              <w:t xml:space="preserve">□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研制</w:t>
            </w:r>
            <w:r w:rsidRPr="00B53A0C">
              <w:rPr>
                <w:b/>
                <w:bCs/>
                <w:sz w:val="28"/>
                <w:szCs w:val="28"/>
              </w:rPr>
              <w:t>□</w:t>
            </w:r>
          </w:p>
        </w:tc>
      </w:tr>
      <w:tr w:rsidR="004D3EAE" w:rsidRPr="00B53A0C" w:rsidTr="0014691F">
        <w:trPr>
          <w:trHeight w:val="926"/>
          <w:jc w:val="center"/>
        </w:trPr>
        <w:tc>
          <w:tcPr>
            <w:tcW w:w="5000" w:type="pct"/>
            <w:vAlign w:val="center"/>
          </w:tcPr>
          <w:p w:rsidR="004D3EAE" w:rsidRPr="00CD084B" w:rsidRDefault="004D3EAE" w:rsidP="009E3ACA">
            <w:pPr>
              <w:spacing w:beforeLines="50"/>
              <w:rPr>
                <w:rFonts w:hAnsiTheme="minorEastAsia"/>
                <w:b/>
                <w:bCs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备选设备型号及生产国别：</w:t>
            </w:r>
          </w:p>
        </w:tc>
      </w:tr>
      <w:tr w:rsidR="004D3EAE" w:rsidRPr="00B53A0C" w:rsidTr="0014691F">
        <w:trPr>
          <w:trHeight w:val="942"/>
          <w:jc w:val="center"/>
        </w:trPr>
        <w:tc>
          <w:tcPr>
            <w:tcW w:w="5000" w:type="pct"/>
            <w:vAlign w:val="center"/>
          </w:tcPr>
          <w:p w:rsidR="004D3EAE" w:rsidRPr="00CD084B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主要技术性能指标：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单价：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（万元）</w:t>
            </w:r>
            <w:r w:rsidRPr="00B53A0C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申请项目经费：</w:t>
            </w:r>
            <w:r w:rsidRPr="00B53A0C">
              <w:rPr>
                <w:b/>
                <w:bCs/>
                <w:sz w:val="28"/>
                <w:szCs w:val="28"/>
              </w:rPr>
              <w:t xml:space="preserve">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（万元）</w:t>
            </w:r>
            <w:r w:rsidRPr="00B53A0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设备安置单位：</w:t>
            </w:r>
            <w:r w:rsidRPr="00B53A0C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</w:tr>
      <w:tr w:rsidR="004D3EAE" w:rsidRPr="00B53A0C" w:rsidTr="0014691F">
        <w:trPr>
          <w:trHeight w:val="352"/>
          <w:jc w:val="center"/>
        </w:trPr>
        <w:tc>
          <w:tcPr>
            <w:tcW w:w="5000" w:type="pct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设备共享范围：</w:t>
            </w:r>
            <w:r w:rsidRPr="00B53A0C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全国共享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设备安置单位内部共享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项目内部共享</w:t>
            </w:r>
            <w:r w:rsidRPr="00B53A0C">
              <w:rPr>
                <w:b/>
                <w:bCs/>
                <w:sz w:val="28"/>
                <w:szCs w:val="28"/>
              </w:rPr>
              <w:t xml:space="preserve">□     </w:t>
            </w: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项目内部共享</w:t>
            </w:r>
            <w:r w:rsidRPr="00B53A0C"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二、购置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研制该设备的必要性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包括所申请购置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的大型设备的用途；设备与项目研究任务的关系；项目承担单位的现有设备条件及与所申请设备的关系、设备使用率、利用国内其他单位设备的可能性等需要说明的问题；研制设备还必须提供研制方案和成本分析，并说明研制成功的可能性。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三、设备使用计划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包括与该购置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研制设备相关的项目和单位的情况、设备安置地点和管理运行单位的情况、安装运行条件、管理方式和设备共享的范围及可能性等其他需要说明的问题。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rFonts w:hAnsiTheme="minorEastAsia"/>
          <w:b/>
          <w:bCs/>
          <w:sz w:val="28"/>
          <w:szCs w:val="28"/>
        </w:rPr>
        <w:t>四、设备选型和配置以及经费预算</w:t>
      </w: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  <w:r w:rsidRPr="00B53A0C">
        <w:rPr>
          <w:b/>
          <w:bCs/>
          <w:sz w:val="28"/>
          <w:szCs w:val="28"/>
        </w:rPr>
        <w:t xml:space="preserve">    </w:t>
      </w:r>
      <w:r w:rsidRPr="00B53A0C">
        <w:rPr>
          <w:rFonts w:hAnsiTheme="minorEastAsia"/>
          <w:b/>
          <w:bCs/>
          <w:sz w:val="28"/>
          <w:szCs w:val="28"/>
        </w:rPr>
        <w:t>包括所申请购置</w:t>
      </w:r>
      <w:r w:rsidRPr="00B53A0C">
        <w:rPr>
          <w:b/>
          <w:bCs/>
          <w:sz w:val="28"/>
          <w:szCs w:val="28"/>
        </w:rPr>
        <w:t>/</w:t>
      </w:r>
      <w:r w:rsidRPr="00B53A0C">
        <w:rPr>
          <w:rFonts w:hAnsiTheme="minorEastAsia"/>
          <w:b/>
          <w:bCs/>
          <w:sz w:val="28"/>
          <w:szCs w:val="28"/>
        </w:rPr>
        <w:t>研制设备及其部件的名称、型号、性能指标、生产国别或地区、价格、项目经费申请额度、设备及部件在同类设备部件中的档次及理由、从国外进口的理由等其他需要说明的问题。</w:t>
      </w:r>
    </w:p>
    <w:p w:rsidR="004D3EAE" w:rsidRDefault="004D3EAE" w:rsidP="009E3ACA">
      <w:pPr>
        <w:spacing w:beforeLines="50"/>
        <w:rPr>
          <w:b/>
          <w:bCs/>
          <w:sz w:val="28"/>
          <w:szCs w:val="28"/>
        </w:rPr>
      </w:pPr>
    </w:p>
    <w:p w:rsidR="004D3EAE" w:rsidRPr="00B53A0C" w:rsidRDefault="004D3EAE" w:rsidP="009E3ACA">
      <w:pPr>
        <w:spacing w:beforeLines="50"/>
        <w:rPr>
          <w:b/>
          <w:bCs/>
          <w:sz w:val="28"/>
          <w:szCs w:val="28"/>
        </w:rPr>
      </w:pPr>
    </w:p>
    <w:p w:rsidR="004D3EAE" w:rsidRPr="00C3334B" w:rsidRDefault="00C3334B" w:rsidP="009E3ACA">
      <w:pPr>
        <w:spacing w:beforeLines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表四、争取</w:t>
      </w:r>
      <w:r>
        <w:rPr>
          <w:rFonts w:ascii="黑体" w:eastAsia="黑体" w:hAnsi="黑体" w:hint="eastAsia"/>
          <w:bCs/>
          <w:sz w:val="32"/>
          <w:szCs w:val="32"/>
        </w:rPr>
        <w:t>相关项目</w:t>
      </w:r>
      <w:r>
        <w:rPr>
          <w:rFonts w:ascii="黑体" w:eastAsia="黑体" w:hAnsi="黑体"/>
          <w:bCs/>
          <w:sz w:val="32"/>
          <w:szCs w:val="32"/>
        </w:rPr>
        <w:t>经费</w:t>
      </w:r>
      <w:r w:rsidR="004D3EAE" w:rsidRPr="00C3334B">
        <w:rPr>
          <w:rFonts w:ascii="黑体" w:eastAsia="黑体" w:hAnsi="黑体"/>
          <w:bCs/>
          <w:sz w:val="32"/>
          <w:szCs w:val="32"/>
        </w:rPr>
        <w:t>情况表</w:t>
      </w:r>
    </w:p>
    <w:p w:rsidR="004D3EAE" w:rsidRPr="00B53A0C" w:rsidRDefault="004D3EAE" w:rsidP="004D3EAE">
      <w:pPr>
        <w:rPr>
          <w:sz w:val="32"/>
        </w:rPr>
      </w:pPr>
    </w:p>
    <w:p w:rsidR="004D3EAE" w:rsidRPr="00B53A0C" w:rsidRDefault="004D3EAE" w:rsidP="004D3EAE">
      <w:pPr>
        <w:jc w:val="right"/>
        <w:rPr>
          <w:sz w:val="28"/>
        </w:rPr>
      </w:pPr>
      <w:r w:rsidRPr="00B53A0C">
        <w:rPr>
          <w:rFonts w:hAnsiTheme="minorEastAsia"/>
          <w:sz w:val="28"/>
        </w:rPr>
        <w:t>单位：万元</w:t>
      </w:r>
      <w:r w:rsidRPr="00B53A0C">
        <w:rPr>
          <w:sz w:val="28"/>
        </w:rPr>
        <w:t xml:space="preserve">     </w:t>
      </w:r>
    </w:p>
    <w:tbl>
      <w:tblPr>
        <w:tblW w:w="13027" w:type="dxa"/>
        <w:jc w:val="center"/>
        <w:tblInd w:w="-1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53"/>
        <w:gridCol w:w="3158"/>
        <w:gridCol w:w="1661"/>
        <w:gridCol w:w="1276"/>
        <w:gridCol w:w="1276"/>
        <w:gridCol w:w="1276"/>
        <w:gridCol w:w="1417"/>
        <w:gridCol w:w="2010"/>
      </w:tblGrid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8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争取任务名称</w:t>
            </w:r>
          </w:p>
        </w:tc>
        <w:tc>
          <w:tcPr>
            <w:tcW w:w="1661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任务来源</w:t>
            </w:r>
          </w:p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（主管部门）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主要</w:t>
            </w:r>
          </w:p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承担人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</w:t>
            </w:r>
          </w:p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执行期</w:t>
            </w: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任务</w:t>
            </w:r>
          </w:p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总经费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本年度</w:t>
            </w:r>
          </w:p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预算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  <w:r w:rsidRPr="00B53A0C">
              <w:rPr>
                <w:rFonts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  <w:r w:rsidRPr="00B53A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  <w:tr w:rsidR="004D3EAE" w:rsidRPr="00B53A0C" w:rsidTr="0014691F">
        <w:trPr>
          <w:cantSplit/>
          <w:trHeight w:val="397"/>
          <w:jc w:val="center"/>
        </w:trPr>
        <w:tc>
          <w:tcPr>
            <w:tcW w:w="953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4D3EAE" w:rsidRPr="00B53A0C" w:rsidRDefault="004D3EAE" w:rsidP="009E3ACA">
            <w:pPr>
              <w:spacing w:beforeLines="50"/>
              <w:rPr>
                <w:b/>
                <w:bCs/>
                <w:sz w:val="28"/>
                <w:szCs w:val="28"/>
              </w:rPr>
            </w:pPr>
          </w:p>
        </w:tc>
      </w:tr>
    </w:tbl>
    <w:p w:rsidR="004D3EAE" w:rsidRPr="00B53A0C" w:rsidRDefault="004D3EAE" w:rsidP="004D3EAE">
      <w:pPr>
        <w:rPr>
          <w:sz w:val="32"/>
        </w:rPr>
      </w:pPr>
    </w:p>
    <w:p w:rsidR="00922CCB" w:rsidRDefault="00922CCB" w:rsidP="00704AD7">
      <w:pPr>
        <w:widowControl/>
        <w:jc w:val="left"/>
      </w:pPr>
    </w:p>
    <w:sectPr w:rsidR="00922CCB" w:rsidSect="007369C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BB" w:rsidRDefault="00CE05BB" w:rsidP="009E3ACA">
      <w:r>
        <w:separator/>
      </w:r>
    </w:p>
  </w:endnote>
  <w:endnote w:type="continuationSeparator" w:id="1">
    <w:p w:rsidR="00CE05BB" w:rsidRDefault="00CE05BB" w:rsidP="009E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BB" w:rsidRDefault="00CE05BB" w:rsidP="009E3ACA">
      <w:r>
        <w:separator/>
      </w:r>
    </w:p>
  </w:footnote>
  <w:footnote w:type="continuationSeparator" w:id="1">
    <w:p w:rsidR="00CE05BB" w:rsidRDefault="00CE05BB" w:rsidP="009E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921"/>
    <w:multiLevelType w:val="hybridMultilevel"/>
    <w:tmpl w:val="975A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2F3"/>
    <w:rsid w:val="000522A7"/>
    <w:rsid w:val="000C0948"/>
    <w:rsid w:val="001C0272"/>
    <w:rsid w:val="002740D2"/>
    <w:rsid w:val="002F3B92"/>
    <w:rsid w:val="003D3C5E"/>
    <w:rsid w:val="004D3EAE"/>
    <w:rsid w:val="00641BA3"/>
    <w:rsid w:val="00702961"/>
    <w:rsid w:val="00704AD7"/>
    <w:rsid w:val="007369C9"/>
    <w:rsid w:val="008A0E81"/>
    <w:rsid w:val="00922CCB"/>
    <w:rsid w:val="009E3ACA"/>
    <w:rsid w:val="009F22F3"/>
    <w:rsid w:val="00AE44E0"/>
    <w:rsid w:val="00B40CC9"/>
    <w:rsid w:val="00C04EA5"/>
    <w:rsid w:val="00C3334B"/>
    <w:rsid w:val="00C37ECE"/>
    <w:rsid w:val="00C946C4"/>
    <w:rsid w:val="00CE05BB"/>
    <w:rsid w:val="00D84655"/>
    <w:rsid w:val="00DC01AE"/>
    <w:rsid w:val="00DF2A9B"/>
    <w:rsid w:val="00FA3CCB"/>
    <w:rsid w:val="00FA6F52"/>
    <w:rsid w:val="00F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3A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3A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950</Characters>
  <Application>Microsoft Office Word</Application>
  <DocSecurity>0</DocSecurity>
  <Lines>36</Lines>
  <Paragraphs>36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liren</dc:creator>
  <cp:keywords/>
  <dc:description/>
  <cp:lastModifiedBy>李仁</cp:lastModifiedBy>
  <cp:revision>3</cp:revision>
  <dcterms:created xsi:type="dcterms:W3CDTF">2016-04-01T03:23:00Z</dcterms:created>
  <dcterms:modified xsi:type="dcterms:W3CDTF">2017-07-11T04:53:00Z</dcterms:modified>
</cp:coreProperties>
</file>